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26" w:rsidRDefault="003F2626" w:rsidP="00442E50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ESTUDO EM CASA</w:t>
      </w:r>
    </w:p>
    <w:p w:rsidR="003F2626" w:rsidRDefault="003F2626" w:rsidP="00442E50">
      <w:pPr>
        <w:pStyle w:val="Ttulo1"/>
        <w:ind w:firstLine="72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Disciplina: </w:t>
      </w:r>
      <w:r>
        <w:rPr>
          <w:rFonts w:ascii="Calibri" w:eastAsia="Calibri" w:hAnsi="Calibri" w:cs="Calibri"/>
        </w:rPr>
        <w:t>Música</w:t>
      </w:r>
      <w:r>
        <w:rPr>
          <w:rFonts w:ascii="Calibri" w:eastAsia="Calibri" w:hAnsi="Calibri" w:cs="Calibri"/>
          <w:b/>
        </w:rPr>
        <w:t xml:space="preserve"> - Professor: </w:t>
      </w:r>
      <w:r>
        <w:rPr>
          <w:rFonts w:ascii="Calibri" w:eastAsia="Calibri" w:hAnsi="Calibri" w:cs="Calibri"/>
        </w:rPr>
        <w:t>Rômulo</w:t>
      </w:r>
    </w:p>
    <w:p w:rsidR="003F2626" w:rsidRDefault="003F2626" w:rsidP="00442E50">
      <w:pPr>
        <w:pStyle w:val="Ttulo1"/>
        <w:ind w:firstLine="720"/>
        <w:jc w:val="left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Turmas: </w:t>
      </w:r>
      <w:r>
        <w:rPr>
          <w:rFonts w:ascii="Calibri" w:eastAsia="Calibri" w:hAnsi="Calibri" w:cs="Calibri"/>
        </w:rPr>
        <w:t>Etapas I-A e II-A</w:t>
      </w:r>
      <w:r>
        <w:rPr>
          <w:rFonts w:ascii="Calibri" w:eastAsia="Calibri" w:hAnsi="Calibri" w:cs="Calibri"/>
          <w:b/>
        </w:rPr>
        <w:t xml:space="preserve"> - Data: </w:t>
      </w:r>
      <w:r>
        <w:rPr>
          <w:rFonts w:ascii="Calibri" w:eastAsia="Calibri" w:hAnsi="Calibri" w:cs="Calibri"/>
        </w:rPr>
        <w:t>01 a 23/12</w:t>
      </w:r>
      <w:r>
        <w:rPr>
          <w:rFonts w:ascii="Calibri" w:eastAsia="Calibri" w:hAnsi="Calibri" w:cs="Calibri"/>
        </w:rPr>
        <w:t>/2020</w:t>
      </w:r>
    </w:p>
    <w:p w:rsidR="003F2626" w:rsidRDefault="003F2626" w:rsidP="003F2626">
      <w:pPr>
        <w:rPr>
          <w:sz w:val="10"/>
          <w:szCs w:val="10"/>
        </w:rPr>
      </w:pPr>
    </w:p>
    <w:tbl>
      <w:tblPr>
        <w:tblStyle w:val="a"/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E24D7F">
        <w:tc>
          <w:tcPr>
            <w:tcW w:w="14317" w:type="dxa"/>
          </w:tcPr>
          <w:p w:rsidR="00D27699" w:rsidRDefault="00D27699">
            <w:pPr>
              <w:jc w:val="both"/>
              <w:rPr>
                <w:b/>
                <w:sz w:val="24"/>
                <w:szCs w:val="24"/>
              </w:rPr>
            </w:pPr>
          </w:p>
          <w:p w:rsidR="00E24D7F" w:rsidRPr="00D27699" w:rsidRDefault="00806C56">
            <w:pPr>
              <w:jc w:val="both"/>
              <w:rPr>
                <w:b/>
                <w:sz w:val="24"/>
                <w:szCs w:val="24"/>
              </w:rPr>
            </w:pPr>
            <w:r w:rsidRPr="00D27699">
              <w:rPr>
                <w:b/>
                <w:sz w:val="24"/>
                <w:szCs w:val="24"/>
              </w:rPr>
              <w:t>Descrição/orientação para realizar a atividade</w:t>
            </w:r>
            <w:r w:rsidR="003F2626">
              <w:rPr>
                <w:b/>
                <w:sz w:val="24"/>
                <w:szCs w:val="24"/>
              </w:rPr>
              <w:t xml:space="preserve"> 1</w:t>
            </w:r>
            <w:r w:rsidRPr="00D27699">
              <w:rPr>
                <w:b/>
                <w:sz w:val="24"/>
                <w:szCs w:val="24"/>
              </w:rPr>
              <w:t>:</w:t>
            </w:r>
            <w:r w:rsidR="0035264E" w:rsidRPr="00D27699">
              <w:rPr>
                <w:b/>
                <w:sz w:val="24"/>
                <w:szCs w:val="24"/>
              </w:rPr>
              <w:t xml:space="preserve"> </w:t>
            </w:r>
            <w:r w:rsidR="003F2626">
              <w:rPr>
                <w:b/>
                <w:sz w:val="24"/>
                <w:szCs w:val="24"/>
              </w:rPr>
              <w:t>01 a 11/12</w:t>
            </w:r>
          </w:p>
          <w:p w:rsidR="00FE7E0D" w:rsidRPr="00D27699" w:rsidRDefault="00FE7E0D" w:rsidP="00D27699">
            <w:pPr>
              <w:spacing w:line="26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E0D" w:rsidRPr="003F2626" w:rsidRDefault="00FE7E0D" w:rsidP="00FE7E0D">
            <w:pPr>
              <w:pStyle w:val="SemEspaamento"/>
              <w:spacing w:line="26" w:lineRule="atLeast"/>
              <w:rPr>
                <w:rFonts w:cs="Arial"/>
                <w:color w:val="FF0000"/>
                <w:sz w:val="24"/>
                <w:szCs w:val="24"/>
              </w:rPr>
            </w:pPr>
            <w:proofErr w:type="gramStart"/>
            <w:r w:rsidRPr="003F2626">
              <w:rPr>
                <w:rFonts w:cs="Arial"/>
                <w:sz w:val="24"/>
                <w:szCs w:val="24"/>
              </w:rPr>
              <w:t xml:space="preserve">• </w:t>
            </w:r>
            <w:r w:rsidRPr="003F2626">
              <w:rPr>
                <w:rFonts w:cs="Arial"/>
                <w:color w:val="FF0000"/>
                <w:sz w:val="24"/>
                <w:szCs w:val="24"/>
              </w:rPr>
              <w:t>Avançar</w:t>
            </w:r>
            <w:proofErr w:type="gramEnd"/>
            <w:r w:rsidRPr="003F2626">
              <w:rPr>
                <w:rFonts w:cs="Arial"/>
                <w:color w:val="FF0000"/>
                <w:sz w:val="24"/>
                <w:szCs w:val="24"/>
              </w:rPr>
              <w:t xml:space="preserve"> em seu processo de desenvolvimento das diferentes dimensões humanas;</w:t>
            </w:r>
          </w:p>
          <w:p w:rsidR="00FE7E0D" w:rsidRPr="003F2626" w:rsidRDefault="00D27699" w:rsidP="00FE7E0D">
            <w:pPr>
              <w:pStyle w:val="SemEspaamento"/>
              <w:spacing w:line="26" w:lineRule="atLeast"/>
              <w:rPr>
                <w:rFonts w:cs="Arial"/>
                <w:color w:val="FF0000"/>
                <w:sz w:val="24"/>
                <w:szCs w:val="24"/>
              </w:rPr>
            </w:pPr>
            <w:proofErr w:type="gramStart"/>
            <w:r w:rsidRPr="003F2626">
              <w:rPr>
                <w:rFonts w:cs="Arial"/>
                <w:color w:val="FF0000"/>
                <w:sz w:val="24"/>
                <w:szCs w:val="24"/>
              </w:rPr>
              <w:t>• Manusear e explorar</w:t>
            </w:r>
            <w:proofErr w:type="gramEnd"/>
            <w:r w:rsidRPr="003F2626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FE7E0D" w:rsidRPr="003F2626">
              <w:rPr>
                <w:rFonts w:cs="Arial"/>
                <w:color w:val="FF0000"/>
                <w:sz w:val="24"/>
                <w:szCs w:val="24"/>
              </w:rPr>
              <w:t>diferentes materiais;</w:t>
            </w:r>
          </w:p>
          <w:p w:rsidR="00FE7E0D" w:rsidRPr="003F2626" w:rsidRDefault="00FE7E0D" w:rsidP="00FE7E0D">
            <w:pPr>
              <w:pStyle w:val="SemEspaamento"/>
              <w:spacing w:line="26" w:lineRule="atLeast"/>
              <w:rPr>
                <w:rFonts w:cs="Arial"/>
                <w:color w:val="FF0000"/>
                <w:sz w:val="24"/>
                <w:szCs w:val="24"/>
              </w:rPr>
            </w:pPr>
            <w:proofErr w:type="gramStart"/>
            <w:r w:rsidRPr="003F2626">
              <w:rPr>
                <w:rFonts w:cs="Arial"/>
                <w:color w:val="FF0000"/>
                <w:sz w:val="24"/>
                <w:szCs w:val="24"/>
              </w:rPr>
              <w:t>• Confeccionar</w:t>
            </w:r>
            <w:proofErr w:type="gramEnd"/>
            <w:r w:rsidRPr="003F2626">
              <w:rPr>
                <w:rFonts w:cs="Arial"/>
                <w:color w:val="FF0000"/>
                <w:sz w:val="24"/>
                <w:szCs w:val="24"/>
              </w:rPr>
              <w:t xml:space="preserve"> chocalhos personalizados em parceria com os colegas e as famílias;</w:t>
            </w:r>
          </w:p>
          <w:p w:rsidR="00FE7E0D" w:rsidRPr="003F2626" w:rsidRDefault="00FE7E0D" w:rsidP="00FE7E0D">
            <w:pPr>
              <w:pStyle w:val="SemEspaamento"/>
              <w:spacing w:line="26" w:lineRule="atLeast"/>
              <w:rPr>
                <w:rFonts w:cs="Arial"/>
                <w:color w:val="FF0000"/>
                <w:sz w:val="24"/>
                <w:szCs w:val="24"/>
              </w:rPr>
            </w:pPr>
            <w:proofErr w:type="gramStart"/>
            <w:r w:rsidRPr="003F2626">
              <w:rPr>
                <w:rFonts w:cs="Arial"/>
                <w:color w:val="FF0000"/>
                <w:sz w:val="24"/>
                <w:szCs w:val="24"/>
              </w:rPr>
              <w:t>• Avançar</w:t>
            </w:r>
            <w:proofErr w:type="gramEnd"/>
            <w:r w:rsidRPr="003F2626">
              <w:rPr>
                <w:rFonts w:cs="Arial"/>
                <w:color w:val="FF0000"/>
                <w:sz w:val="24"/>
                <w:szCs w:val="24"/>
              </w:rPr>
              <w:t xml:space="preserve"> em seu processo de desenvolvimento de identidade individual e de grupo;</w:t>
            </w:r>
          </w:p>
          <w:p w:rsidR="00FE7E0D" w:rsidRPr="003F2626" w:rsidRDefault="00FE7E0D" w:rsidP="00FE7E0D">
            <w:pPr>
              <w:pStyle w:val="SemEspaamento"/>
              <w:spacing w:line="26" w:lineRule="atLeast"/>
              <w:rPr>
                <w:rFonts w:cs="Arial"/>
                <w:color w:val="FF0000"/>
                <w:sz w:val="24"/>
                <w:szCs w:val="24"/>
              </w:rPr>
            </w:pPr>
            <w:proofErr w:type="gramStart"/>
            <w:r w:rsidRPr="003F2626">
              <w:rPr>
                <w:rFonts w:cs="Arial"/>
                <w:color w:val="FF0000"/>
                <w:sz w:val="24"/>
                <w:szCs w:val="24"/>
              </w:rPr>
              <w:t>• Ampliar</w:t>
            </w:r>
            <w:proofErr w:type="gramEnd"/>
            <w:r w:rsidRPr="003F2626">
              <w:rPr>
                <w:rFonts w:cs="Arial"/>
                <w:color w:val="FF0000"/>
                <w:sz w:val="24"/>
                <w:szCs w:val="24"/>
              </w:rPr>
              <w:t xml:space="preserve"> seu repertório musical;</w:t>
            </w:r>
          </w:p>
          <w:p w:rsidR="00D27699" w:rsidRPr="003F2626" w:rsidRDefault="00FE7E0D" w:rsidP="00D27699">
            <w:pPr>
              <w:pStyle w:val="SemEspaamento"/>
              <w:spacing w:line="26" w:lineRule="atLeast"/>
              <w:rPr>
                <w:rFonts w:cs="Arial"/>
                <w:color w:val="FF0000"/>
                <w:sz w:val="24"/>
                <w:szCs w:val="24"/>
              </w:rPr>
            </w:pPr>
            <w:proofErr w:type="gramStart"/>
            <w:r w:rsidRPr="003F2626">
              <w:rPr>
                <w:rFonts w:cs="Arial"/>
                <w:color w:val="FF0000"/>
                <w:sz w:val="24"/>
                <w:szCs w:val="24"/>
              </w:rPr>
              <w:t>• Conhecer</w:t>
            </w:r>
            <w:proofErr w:type="gramEnd"/>
            <w:r w:rsidRPr="003F2626">
              <w:rPr>
                <w:rFonts w:cs="Arial"/>
                <w:color w:val="FF0000"/>
                <w:sz w:val="24"/>
                <w:szCs w:val="24"/>
              </w:rPr>
              <w:t xml:space="preserve"> novos instrumentos musicais</w:t>
            </w:r>
            <w:r w:rsidR="00D27699" w:rsidRPr="003F2626">
              <w:rPr>
                <w:rFonts w:cs="Arial"/>
                <w:color w:val="FF0000"/>
                <w:sz w:val="24"/>
                <w:szCs w:val="24"/>
              </w:rPr>
              <w:t>.</w:t>
            </w:r>
          </w:p>
          <w:p w:rsidR="003F2626" w:rsidRPr="003F2626" w:rsidRDefault="003F2626" w:rsidP="00D27699">
            <w:pPr>
              <w:pStyle w:val="SemEspaamento"/>
              <w:spacing w:line="26" w:lineRule="atLeas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FE7E0D" w:rsidRPr="00D27699" w:rsidRDefault="00FE7E0D" w:rsidP="00FE7E0D">
            <w:pPr>
              <w:spacing w:line="26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699">
              <w:rPr>
                <w:rFonts w:ascii="Arial" w:hAnsi="Arial" w:cs="Arial"/>
                <w:b/>
                <w:sz w:val="24"/>
                <w:szCs w:val="24"/>
              </w:rPr>
              <w:t>Construindo um chocalho</w:t>
            </w:r>
          </w:p>
          <w:p w:rsidR="0035264E" w:rsidRDefault="00D27699" w:rsidP="003F2626">
            <w:pPr>
              <w:jc w:val="center"/>
              <w:rPr>
                <w:b/>
                <w:sz w:val="24"/>
                <w:szCs w:val="24"/>
              </w:rPr>
            </w:pPr>
            <w:r w:rsidRPr="00D27699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336778B" wp14:editId="2B94DB8D">
                  <wp:extent cx="4229100" cy="2200275"/>
                  <wp:effectExtent l="0" t="0" r="0" b="9525"/>
                  <wp:docPr id="5" name="Imagem 1" descr="C:\Users\Rons\Downloads\20131122_15455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s\Downloads\20131122_15455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552" cy="222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626" w:rsidRPr="003F2626" w:rsidRDefault="003F2626" w:rsidP="003F2626">
            <w:pPr>
              <w:jc w:val="center"/>
              <w:rPr>
                <w:b/>
                <w:sz w:val="24"/>
                <w:szCs w:val="24"/>
              </w:rPr>
            </w:pPr>
          </w:p>
          <w:p w:rsidR="00FE7E0D" w:rsidRPr="00D27699" w:rsidRDefault="00D27699" w:rsidP="00FE7E0D">
            <w:pPr>
              <w:pStyle w:val="SemEspaamento"/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 xml:space="preserve">MATERIAIS: </w:t>
            </w:r>
          </w:p>
          <w:p w:rsidR="00FE7E0D" w:rsidRPr="00D27699" w:rsidRDefault="00FE7E0D" w:rsidP="00FE7E0D">
            <w:pPr>
              <w:pStyle w:val="SemEspaamento"/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 xml:space="preserve">Vamos Precisar de garrafa de plástico </w:t>
            </w:r>
          </w:p>
          <w:p w:rsidR="00FE7E0D" w:rsidRPr="00D27699" w:rsidRDefault="00FE7E0D" w:rsidP="00FE7E0D">
            <w:pPr>
              <w:pStyle w:val="SemEspaamento"/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 xml:space="preserve">Arroz, Feijão ou sementes. </w:t>
            </w:r>
          </w:p>
          <w:p w:rsidR="00FE7E0D" w:rsidRPr="00D27699" w:rsidRDefault="00FE7E0D" w:rsidP="00FE7E0D">
            <w:pPr>
              <w:pStyle w:val="SemEspaamento"/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Tesoura</w:t>
            </w:r>
          </w:p>
          <w:p w:rsidR="00FE7E0D" w:rsidRPr="00D27699" w:rsidRDefault="00FE7E0D" w:rsidP="00FE7E0D">
            <w:pPr>
              <w:pStyle w:val="SemEspaamento"/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>Durex ou fita crepe</w:t>
            </w:r>
          </w:p>
          <w:p w:rsidR="00FE7E0D" w:rsidRPr="00D27699" w:rsidRDefault="00FE7E0D" w:rsidP="00FE7E0D">
            <w:pPr>
              <w:pStyle w:val="SemEspaamento"/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 xml:space="preserve">Rolinho de papelão </w:t>
            </w:r>
          </w:p>
          <w:p w:rsidR="00FE7E0D" w:rsidRPr="00D27699" w:rsidRDefault="00FE7E0D" w:rsidP="00FE7E0D">
            <w:pPr>
              <w:pStyle w:val="SemEspaamento"/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 xml:space="preserve">Durex colorido </w:t>
            </w:r>
          </w:p>
          <w:p w:rsidR="00FE7E0D" w:rsidRPr="00D27699" w:rsidRDefault="00FE7E0D" w:rsidP="00FE7E0D">
            <w:pPr>
              <w:pStyle w:val="SemEspaamento"/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D27699">
              <w:rPr>
                <w:rFonts w:ascii="Arial" w:hAnsi="Arial" w:cs="Arial"/>
                <w:sz w:val="24"/>
                <w:szCs w:val="24"/>
              </w:rPr>
              <w:t xml:space="preserve">Funil.  </w:t>
            </w:r>
          </w:p>
          <w:p w:rsidR="00FE7E0D" w:rsidRPr="00D27699" w:rsidRDefault="00FE7E0D" w:rsidP="00FE7E0D">
            <w:pPr>
              <w:pStyle w:val="SemEspaamento"/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E7E0D" w:rsidRPr="00D27699" w:rsidRDefault="00FE7E0D" w:rsidP="00FE7E0D">
            <w:pPr>
              <w:pStyle w:val="SemEspaamento"/>
              <w:spacing w:line="26" w:lineRule="atLeast"/>
              <w:rPr>
                <w:rFonts w:ascii="Arial" w:hAnsi="Arial" w:cs="Arial"/>
              </w:rPr>
            </w:pPr>
          </w:p>
          <w:p w:rsidR="00FE7E0D" w:rsidRPr="003F2626" w:rsidRDefault="00FE7E0D" w:rsidP="003F2626">
            <w:pPr>
              <w:shd w:val="clear" w:color="auto" w:fill="FFFFFF"/>
              <w:spacing w:after="360" w:line="26" w:lineRule="atLeast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699">
              <w:rPr>
                <w:rFonts w:ascii="Arial" w:eastAsia="Times New Roman" w:hAnsi="Arial" w:cs="Arial"/>
                <w:b/>
                <w:sz w:val="24"/>
                <w:szCs w:val="24"/>
              </w:rPr>
              <w:t>DICAS</w:t>
            </w:r>
            <w:r w:rsidR="003F26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D27699">
              <w:rPr>
                <w:rFonts w:ascii="Arial" w:eastAsia="Times New Roman" w:hAnsi="Arial" w:cs="Arial"/>
                <w:sz w:val="24"/>
                <w:szCs w:val="24"/>
              </w:rPr>
              <w:t>Escolha garrafas firmes, com plástico mais grosso. As finas podem amassar com facilidade e até mesmo rasgar.</w:t>
            </w:r>
            <w:r w:rsidR="003F26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699">
              <w:rPr>
                <w:rFonts w:ascii="Arial" w:eastAsia="Times New Roman" w:hAnsi="Arial" w:cs="Arial"/>
                <w:sz w:val="24"/>
                <w:szCs w:val="24"/>
              </w:rPr>
              <w:t>Evite encher demais cada garrafa para não abafar o som e deixar pesada demais, dificultando a brincadeira.</w:t>
            </w:r>
            <w:r w:rsidR="003F26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27699">
              <w:rPr>
                <w:rFonts w:ascii="Arial" w:eastAsia="Times New Roman" w:hAnsi="Arial" w:cs="Arial"/>
                <w:sz w:val="24"/>
                <w:szCs w:val="24"/>
              </w:rPr>
              <w:t>Faça uma coleção de sons usando diferentes elementos e quantidades em cada garrafa. Areia, palitos de dent</w:t>
            </w:r>
            <w:r w:rsidR="003F2626">
              <w:rPr>
                <w:rFonts w:ascii="Arial" w:eastAsia="Times New Roman" w:hAnsi="Arial" w:cs="Arial"/>
                <w:sz w:val="24"/>
                <w:szCs w:val="24"/>
              </w:rPr>
              <w:t>e, arroz, pedacinhos de papel… V</w:t>
            </w:r>
            <w:r w:rsidRPr="00D27699">
              <w:rPr>
                <w:rFonts w:ascii="Arial" w:eastAsia="Times New Roman" w:hAnsi="Arial" w:cs="Arial"/>
                <w:sz w:val="24"/>
                <w:szCs w:val="24"/>
              </w:rPr>
              <w:t xml:space="preserve">ale tudo! Só não utilize materiais que estraguem rapidamente. </w:t>
            </w:r>
          </w:p>
          <w:p w:rsidR="00E24D7F" w:rsidRDefault="00FE7E0D" w:rsidP="00D27699">
            <w:pPr>
              <w:shd w:val="clear" w:color="auto" w:fill="FFFFFF"/>
              <w:spacing w:line="26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6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Veja o vídeo </w:t>
            </w:r>
            <w:hyperlink r:id="rId8" w:history="1">
              <w:r w:rsidRPr="00D27699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https://www.youtube.com/watch?v=s3u</w:t>
              </w:r>
              <w:r w:rsidRPr="00D27699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uDqYklys</w:t>
              </w:r>
            </w:hyperlink>
          </w:p>
          <w:p w:rsidR="00D27699" w:rsidRDefault="00D27699" w:rsidP="00D27699">
            <w:pPr>
              <w:shd w:val="clear" w:color="auto" w:fill="FFFFFF"/>
              <w:spacing w:line="26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7699" w:rsidRPr="00D27699" w:rsidRDefault="00D27699" w:rsidP="003F2626">
            <w:pPr>
              <w:shd w:val="clear" w:color="auto" w:fill="FFFFFF"/>
              <w:spacing w:line="26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3F2626" w:rsidTr="00442E50">
        <w:tc>
          <w:tcPr>
            <w:tcW w:w="14317" w:type="dxa"/>
          </w:tcPr>
          <w:p w:rsidR="003F2626" w:rsidRDefault="003F2626" w:rsidP="00442E50">
            <w:pPr>
              <w:jc w:val="both"/>
              <w:rPr>
                <w:b/>
                <w:sz w:val="24"/>
                <w:szCs w:val="24"/>
              </w:rPr>
            </w:pPr>
          </w:p>
          <w:p w:rsidR="003F2626" w:rsidRDefault="003F2626" w:rsidP="00442E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Descrição/orientação para realizar a atividade</w:t>
            </w: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14 a 23/12</w:t>
            </w:r>
          </w:p>
          <w:p w:rsidR="003F2626" w:rsidRPr="009A34AC" w:rsidRDefault="003F2626" w:rsidP="00442E50">
            <w:pPr>
              <w:pStyle w:val="SemEspaamento"/>
              <w:rPr>
                <w:color w:val="FF0000"/>
                <w:sz w:val="24"/>
                <w:szCs w:val="24"/>
              </w:rPr>
            </w:pPr>
            <w:r w:rsidRPr="009A34AC">
              <w:rPr>
                <w:color w:val="FF0000"/>
                <w:sz w:val="24"/>
                <w:szCs w:val="24"/>
              </w:rPr>
              <w:t xml:space="preserve">Vivenciar pulsação e ostinatos rítmicos por meio de exercícios </w:t>
            </w:r>
            <w:r>
              <w:rPr>
                <w:color w:val="FF0000"/>
                <w:sz w:val="24"/>
                <w:szCs w:val="24"/>
              </w:rPr>
              <w:t>de imitação e percepção rítmica;</w:t>
            </w:r>
          </w:p>
          <w:p w:rsidR="003F2626" w:rsidRPr="003F2626" w:rsidRDefault="003F2626" w:rsidP="003F2626">
            <w:pPr>
              <w:pStyle w:val="SemEspaamento"/>
              <w:rPr>
                <w:color w:val="FF0000"/>
                <w:sz w:val="24"/>
                <w:szCs w:val="24"/>
              </w:rPr>
            </w:pPr>
            <w:r w:rsidRPr="009A34AC">
              <w:rPr>
                <w:color w:val="FF0000"/>
                <w:sz w:val="24"/>
                <w:szCs w:val="24"/>
              </w:rPr>
              <w:t>Realizar as atividades propostas em aula.</w:t>
            </w:r>
          </w:p>
          <w:p w:rsidR="003F2626" w:rsidRDefault="003F2626" w:rsidP="00442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626" w:rsidRDefault="003F2626" w:rsidP="00442E50">
            <w:pPr>
              <w:rPr>
                <w:rFonts w:ascii="Arial" w:hAnsi="Arial" w:cs="Arial"/>
                <w:sz w:val="24"/>
                <w:szCs w:val="24"/>
              </w:rPr>
            </w:pPr>
            <w:r w:rsidRPr="00D05663">
              <w:rPr>
                <w:rFonts w:ascii="Arial" w:hAnsi="Arial" w:cs="Arial"/>
                <w:sz w:val="24"/>
                <w:szCs w:val="24"/>
              </w:rPr>
              <w:t xml:space="preserve">Depois de construído </w:t>
            </w:r>
            <w:r>
              <w:rPr>
                <w:rFonts w:ascii="Arial" w:hAnsi="Arial" w:cs="Arial"/>
                <w:sz w:val="24"/>
                <w:szCs w:val="24"/>
              </w:rPr>
              <w:t>seu chocalho, vamos fazer nossa aula.</w:t>
            </w:r>
          </w:p>
          <w:p w:rsidR="003F2626" w:rsidRDefault="003F2626" w:rsidP="00442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626" w:rsidRPr="000D0F41" w:rsidRDefault="003F2626" w:rsidP="00442E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41">
              <w:rPr>
                <w:rFonts w:ascii="Arial" w:hAnsi="Arial" w:cs="Arial"/>
                <w:b/>
                <w:sz w:val="24"/>
                <w:szCs w:val="24"/>
              </w:rPr>
              <w:t xml:space="preserve">Pirulito que bate, bate. </w:t>
            </w:r>
          </w:p>
          <w:p w:rsidR="003F2626" w:rsidRPr="00D05663" w:rsidRDefault="003F2626" w:rsidP="00442E50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Pirulito que bate, bate</w:t>
            </w: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Pirulito que já </w:t>
            </w:r>
            <w:proofErr w:type="gramStart"/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bateu</w:t>
            </w: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Quem</w:t>
            </w:r>
            <w:proofErr w:type="gramEnd"/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gosta de mim é ela</w:t>
            </w: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Quem gosta dela sou eu</w:t>
            </w:r>
            <w:r w:rsidRPr="000D0F4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3F2626" w:rsidRPr="00D05663" w:rsidRDefault="003F2626" w:rsidP="00442E50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Pirulito que bate, bate</w:t>
            </w: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Pirulito que já </w:t>
            </w:r>
            <w:proofErr w:type="gramStart"/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bateu</w:t>
            </w: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Quem</w:t>
            </w:r>
            <w:proofErr w:type="gramEnd"/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gosta de mim é ela</w:t>
            </w: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Quem gosta dela sou eu</w:t>
            </w:r>
          </w:p>
          <w:p w:rsidR="003F2626" w:rsidRPr="00D05663" w:rsidRDefault="003F2626" w:rsidP="00442E50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Pirulito, pirulito</w:t>
            </w: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Pirulito que já bateu</w:t>
            </w: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Pirulito, </w:t>
            </w:r>
            <w:proofErr w:type="gramStart"/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pirulito</w:t>
            </w:r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Quem</w:t>
            </w:r>
            <w:proofErr w:type="gramEnd"/>
            <w:r w:rsidRPr="00D0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gosta dela sou eu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. </w:t>
            </w:r>
          </w:p>
          <w:p w:rsidR="003F2626" w:rsidRDefault="003F2626" w:rsidP="00442E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C72175" wp14:editId="455B69D5">
                  <wp:simplePos x="0" y="0"/>
                  <wp:positionH relativeFrom="column">
                    <wp:posOffset>5655945</wp:posOffset>
                  </wp:positionH>
                  <wp:positionV relativeFrom="paragraph">
                    <wp:posOffset>-2860040</wp:posOffset>
                  </wp:positionV>
                  <wp:extent cx="2810510" cy="2806700"/>
                  <wp:effectExtent l="19050" t="0" r="8890" b="0"/>
                  <wp:wrapSquare wrapText="bothSides"/>
                  <wp:docPr id="4" name="Imagem 1" descr="C:\Users\Rons\Downloads\23217-pirulito-que-bate-bate-cantiga-para-crian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s\Downloads\23217-pirulito-que-bate-bate-cantiga-para-crianc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2626" w:rsidRDefault="003F2626" w:rsidP="003F2626">
            <w:pPr>
              <w:pStyle w:val="Ttulo7"/>
              <w:jc w:val="both"/>
              <w:rPr>
                <w:rStyle w:val="nfaseSutil"/>
                <w:rFonts w:ascii="Arial" w:hAnsi="Arial" w:cs="Arial"/>
                <w:sz w:val="24"/>
                <w:szCs w:val="24"/>
              </w:rPr>
            </w:pPr>
            <w:r w:rsidRPr="003F2626">
              <w:rPr>
                <w:rStyle w:val="nfaseSutil"/>
                <w:rFonts w:ascii="Arial" w:hAnsi="Arial" w:cs="Arial"/>
                <w:sz w:val="24"/>
                <w:szCs w:val="24"/>
              </w:rPr>
              <w:t xml:space="preserve">Coloque os alunos sentados no chão. Combine com eles duas formas de tocar os chocalhos gerando, portanto, dois sons diferentes: </w:t>
            </w:r>
            <w:r>
              <w:rPr>
                <w:rStyle w:val="nfaseSutil"/>
                <w:rFonts w:ascii="Arial" w:hAnsi="Arial" w:cs="Arial"/>
                <w:sz w:val="24"/>
                <w:szCs w:val="24"/>
              </w:rPr>
              <w:t xml:space="preserve">1) bater os chocalhos no chão </w:t>
            </w:r>
          </w:p>
          <w:p w:rsidR="003F2626" w:rsidRPr="00C94C7C" w:rsidRDefault="003F2626" w:rsidP="00C94C7C">
            <w:pPr>
              <w:pStyle w:val="Ttulo7"/>
              <w:jc w:val="both"/>
              <w:rPr>
                <w:rFonts w:ascii="Arial" w:hAnsi="Arial" w:cs="Arial"/>
                <w:i w:val="0"/>
                <w:iCs w:val="0"/>
                <w:color w:val="404040" w:themeColor="text1" w:themeTint="BF"/>
                <w:sz w:val="24"/>
                <w:szCs w:val="24"/>
              </w:rPr>
            </w:pPr>
            <w:r w:rsidRPr="003F2626">
              <w:rPr>
                <w:rStyle w:val="nfaseSutil"/>
                <w:rFonts w:ascii="Arial" w:hAnsi="Arial" w:cs="Arial"/>
                <w:sz w:val="24"/>
                <w:szCs w:val="24"/>
              </w:rPr>
              <w:t xml:space="preserve">2) bater um chocalho no outro.  </w:t>
            </w:r>
            <w:bookmarkStart w:id="1" w:name="_GoBack"/>
            <w:bookmarkEnd w:id="1"/>
          </w:p>
          <w:p w:rsidR="003F2626" w:rsidRPr="003F2626" w:rsidRDefault="003F2626" w:rsidP="003F2626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     </w:t>
            </w:r>
            <w:r w:rsidRPr="009A34AC">
              <w:rPr>
                <w:rFonts w:ascii="Arial" w:hAnsi="Arial" w:cs="Arial"/>
                <w:color w:val="FF0000"/>
                <w:sz w:val="36"/>
                <w:szCs w:val="36"/>
              </w:rPr>
              <w:t>https://www.youtube.com/watch?v=NAjJqLmr04I</w:t>
            </w:r>
          </w:p>
        </w:tc>
      </w:tr>
    </w:tbl>
    <w:p w:rsidR="00E24D7F" w:rsidRDefault="00E24D7F" w:rsidP="001C6E6E">
      <w:pPr>
        <w:jc w:val="both"/>
        <w:rPr>
          <w:b/>
          <w:sz w:val="28"/>
          <w:szCs w:val="28"/>
        </w:rPr>
      </w:pPr>
    </w:p>
    <w:sectPr w:rsidR="00E24D7F" w:rsidSect="006B21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7D" w:rsidRDefault="00B2487D">
      <w:pPr>
        <w:spacing w:after="0" w:line="240" w:lineRule="auto"/>
      </w:pPr>
      <w:r>
        <w:separator/>
      </w:r>
    </w:p>
  </w:endnote>
  <w:endnote w:type="continuationSeparator" w:id="0">
    <w:p w:rsidR="00B2487D" w:rsidRDefault="00B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7D" w:rsidRDefault="00B2487D">
      <w:pPr>
        <w:spacing w:after="0" w:line="240" w:lineRule="auto"/>
      </w:pPr>
      <w:r>
        <w:separator/>
      </w:r>
    </w:p>
  </w:footnote>
  <w:footnote w:type="continuationSeparator" w:id="0">
    <w:p w:rsidR="00B2487D" w:rsidRDefault="00B2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PREFEITURA MUNICIPAL DE RIBEIRÃO CORRENTE/SP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-114299</wp:posOffset>
          </wp:positionV>
          <wp:extent cx="390525" cy="457200"/>
          <wp:effectExtent l="0" t="0" r="0" b="0"/>
          <wp:wrapNone/>
          <wp:docPr id="2" name="image2.png" descr="Descrição: 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DEPARTAMENTO DE EDUCAÇÃO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E.M.E.I. “EMILY DE OLIVEIRA SILVA”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Rua Joaquim Policarpo da Silva, nº 1.000 – Bairro Residencial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Farid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Salomão – Ribeirão Corrente/SP - CEP: 14.445-000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>Fone: (16) 3749-1036</w:t>
    </w:r>
    <w:r>
      <w:rPr>
        <w:rFonts w:ascii="SheerElegance" w:eastAsia="SheerElegance" w:hAnsi="SheerElegance" w:cs="SheerElegance"/>
        <w:sz w:val="28"/>
        <w:szCs w:val="28"/>
      </w:rPr>
      <w:t>/</w:t>
    </w:r>
    <w:r>
      <w:rPr>
        <w:rFonts w:ascii="Times New Roman" w:eastAsia="Times New Roman" w:hAnsi="Times New Roman" w:cs="Times New Roman"/>
        <w:sz w:val="24"/>
        <w:szCs w:val="24"/>
      </w:rPr>
      <w:t xml:space="preserve">Ato de criação: Lei Municipal Nº1.467, de 21 de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Março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de 2.018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SheerElegance" w:hAnsi="SheerElegance" w:cs="SheerElegance"/>
        <w:i/>
        <w:u w:val="single"/>
      </w:rPr>
    </w:pPr>
    <w:proofErr w:type="gramStart"/>
    <w:r>
      <w:rPr>
        <w:rFonts w:ascii="Times New Roman" w:eastAsia="Times New Roman" w:hAnsi="Times New Roman" w:cs="Times New Roman"/>
      </w:rPr>
      <w:t>e-mail:</w:t>
    </w:r>
    <w:r>
      <w:rPr>
        <w:rFonts w:ascii="Times New Roman" w:eastAsia="Times New Roman" w:hAnsi="Times New Roman" w:cs="Times New Roman"/>
        <w:i/>
        <w:u w:val="single"/>
      </w:rPr>
      <w:t>emeieos@ribeiraocorrente.sp.gov.br</w:t>
    </w:r>
    <w:proofErr w:type="gramEnd"/>
  </w:p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4355"/>
    <w:multiLevelType w:val="hybridMultilevel"/>
    <w:tmpl w:val="88E2D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1E31"/>
    <w:multiLevelType w:val="hybridMultilevel"/>
    <w:tmpl w:val="E210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3041"/>
    <w:multiLevelType w:val="hybridMultilevel"/>
    <w:tmpl w:val="BA9CA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12E9"/>
    <w:multiLevelType w:val="multilevel"/>
    <w:tmpl w:val="6BB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56DB4"/>
    <w:multiLevelType w:val="hybridMultilevel"/>
    <w:tmpl w:val="AFE43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7F"/>
    <w:rsid w:val="001434AA"/>
    <w:rsid w:val="001C6E6E"/>
    <w:rsid w:val="002B3645"/>
    <w:rsid w:val="00327261"/>
    <w:rsid w:val="0035264E"/>
    <w:rsid w:val="003F2626"/>
    <w:rsid w:val="00570440"/>
    <w:rsid w:val="005E023E"/>
    <w:rsid w:val="006B2161"/>
    <w:rsid w:val="007419B6"/>
    <w:rsid w:val="007A275C"/>
    <w:rsid w:val="00806C56"/>
    <w:rsid w:val="00943B0B"/>
    <w:rsid w:val="009A34AC"/>
    <w:rsid w:val="00A25B94"/>
    <w:rsid w:val="00B2487D"/>
    <w:rsid w:val="00B74B51"/>
    <w:rsid w:val="00BD054C"/>
    <w:rsid w:val="00BF253C"/>
    <w:rsid w:val="00C94C7C"/>
    <w:rsid w:val="00D27699"/>
    <w:rsid w:val="00D81474"/>
    <w:rsid w:val="00E24D7F"/>
    <w:rsid w:val="00FA659C"/>
    <w:rsid w:val="00FB3303"/>
    <w:rsid w:val="00FE2D8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2590C-82C8-5A4F-8C9B-52830C1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2161"/>
  </w:style>
  <w:style w:type="paragraph" w:styleId="Ttulo1">
    <w:name w:val="heading 1"/>
    <w:basedOn w:val="Normal"/>
    <w:next w:val="Normal"/>
    <w:link w:val="Ttulo1Char"/>
    <w:rsid w:val="006B2161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next w:val="Normal"/>
    <w:rsid w:val="006B2161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rsid w:val="006B21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B21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B21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B216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F26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B21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B2161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rsid w:val="006B21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21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05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54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5264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B74B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7699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3F2626"/>
    <w:rPr>
      <w:rFonts w:ascii="Arial" w:eastAsia="Arial" w:hAnsi="Arial" w:cs="Arial"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rsid w:val="003F26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Sutil">
    <w:name w:val="Subtle Emphasis"/>
    <w:basedOn w:val="Fontepargpadro"/>
    <w:uiPriority w:val="19"/>
    <w:qFormat/>
    <w:rsid w:val="003F26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3uuDqYkly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2020-11-30T19:26:00Z</dcterms:created>
  <dcterms:modified xsi:type="dcterms:W3CDTF">2020-12-01T15:43:00Z</dcterms:modified>
</cp:coreProperties>
</file>